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328A4" w14:textId="77777777" w:rsidR="005D27B3" w:rsidRDefault="00613976">
      <w:r w:rsidRPr="00613976">
        <w:rPr>
          <w:noProof/>
          <w:lang w:eastAsia="en-GB"/>
        </w:rPr>
        <w:drawing>
          <wp:inline distT="0" distB="0" distL="0" distR="0" wp14:anchorId="6F9F0C51" wp14:editId="43A863C1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AE0F7" w14:textId="77777777" w:rsidR="00613976" w:rsidRDefault="00613976">
      <w:r>
        <w:lastRenderedPageBreak/>
        <w:t>SAMPLE: MS51578 S.STJOHN CAMPBELL SS5 707</w:t>
      </w:r>
    </w:p>
    <w:p w14:paraId="23A51EDA" w14:textId="77777777" w:rsidR="00613976" w:rsidRDefault="00613976">
      <w:r>
        <w:t>THEORETICLA MASS FOR C13H18BrO+ = 269.0536</w:t>
      </w:r>
    </w:p>
    <w:p w14:paraId="109D50BD" w14:textId="77777777" w:rsidR="00613976" w:rsidRDefault="00613976">
      <w:r>
        <w:t xml:space="preserve">FOUND MASS = </w:t>
      </w:r>
      <w:bookmarkStart w:id="0" w:name="_GoBack"/>
      <w:r>
        <w:t>269.0531</w:t>
      </w:r>
      <w:bookmarkEnd w:id="0"/>
    </w:p>
    <w:p w14:paraId="7E2F1755" w14:textId="77777777" w:rsidR="00613976" w:rsidRDefault="00613976">
      <w:r>
        <w:t>ERROR (PPM) = -1.69</w:t>
      </w:r>
    </w:p>
    <w:sectPr w:rsidR="00613976" w:rsidSect="006139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976"/>
    <w:rsid w:val="00051547"/>
    <w:rsid w:val="005D27B3"/>
    <w:rsid w:val="0061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A9FD3"/>
  <w15:chartTrackingRefBased/>
  <w15:docId w15:val="{538171A9-76E3-4B5C-8466-DB4A52E0E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2019-03-15T09:48:00Z</dcterms:created>
  <dcterms:modified xsi:type="dcterms:W3CDTF">2019-03-15T09:48:00Z</dcterms:modified>
</cp:coreProperties>
</file>